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Ubytovací poriadok</w:t>
      </w:r>
    </w:p>
    <w:p>
      <w:pPr>
        <w:keepNext w:val="0"/>
        <w:keepLines w:val="0"/>
        <w:widowControl/>
        <w:numPr>
          <w:ilvl w:val="0"/>
          <w:numId w:val="1"/>
        </w:numPr>
        <w:suppressLineNumbers w:val="0"/>
        <w:spacing w:before="0" w:beforeAutospacing="1" w:after="0" w:afterAutospacing="1"/>
        <w:ind w:left="720" w:hanging="360"/>
      </w:pPr>
      <w:r>
        <w:rPr>
          <w:lang w:val="sk-SK"/>
        </w:rPr>
        <w:t>Boutique Penzión</w:t>
      </w:r>
      <w:r>
        <w:t xml:space="preserve"> poskytne ubytovanie len hosťovi, ktorý sa pred začatím poskytovania ubytovania v</w:t>
      </w:r>
      <w:r>
        <w:rPr>
          <w:lang w:val="sk-SK"/>
        </w:rPr>
        <w:t xml:space="preserve"> </w:t>
      </w:r>
      <w:bookmarkStart w:id="0" w:name="_GoBack"/>
      <w:bookmarkEnd w:id="0"/>
      <w:r>
        <w:rPr>
          <w:lang w:val="sk-SK"/>
        </w:rPr>
        <w:t>Boutique Penzióne</w:t>
      </w:r>
      <w:r>
        <w:t xml:space="preserve"> riadne prihlási na ubytovanie na recepcii </w:t>
      </w:r>
      <w:r>
        <w:rPr>
          <w:lang w:val="sk-SK"/>
        </w:rPr>
        <w:t>Boutique Penziónu Slovakia</w:t>
      </w:r>
      <w:r>
        <w:t xml:space="preserve">. Pri prihlásení sa na ubytovanie v </w:t>
      </w:r>
      <w:r>
        <w:rPr>
          <w:lang w:val="sk-SK"/>
        </w:rPr>
        <w:t>Boutique Penzióne</w:t>
      </w:r>
      <w:r>
        <w:t xml:space="preserve"> pred začatím poskytovania ubytovania je hosť povinný umožniť poverenému pracovníkovi recepcie </w:t>
      </w:r>
      <w:r>
        <w:rPr>
          <w:lang w:val="sk-SK"/>
        </w:rPr>
        <w:t>penziónu</w:t>
      </w:r>
      <w:r>
        <w:t xml:space="preserve"> aby overil totožnosť hosťa, za týmto účelom je hosť povinný predložiť svoj platný doklad totožnosti.</w:t>
      </w:r>
    </w:p>
    <w:p>
      <w:pPr>
        <w:keepNext w:val="0"/>
        <w:keepLines w:val="0"/>
        <w:widowControl/>
        <w:numPr>
          <w:ilvl w:val="0"/>
          <w:numId w:val="1"/>
        </w:numPr>
        <w:suppressLineNumbers w:val="0"/>
        <w:spacing w:before="0" w:beforeAutospacing="1" w:after="0" w:afterAutospacing="1"/>
        <w:ind w:left="720" w:hanging="360"/>
      </w:pPr>
      <w:r>
        <w:t>Prihlasovanie pobytu cudzincov sa spravuje tiež osobitnou právnou úpravou. Takýto hosť je povinný vyplniť úradné tlačivo o hlásení pobytu cudzinca a uviesť v ňom pravdivo a úplne všetky požadované údaje.</w:t>
      </w:r>
    </w:p>
    <w:p>
      <w:pPr>
        <w:keepNext w:val="0"/>
        <w:keepLines w:val="0"/>
        <w:widowControl/>
        <w:numPr>
          <w:ilvl w:val="0"/>
          <w:numId w:val="1"/>
        </w:numPr>
        <w:suppressLineNumbers w:val="0"/>
        <w:spacing w:before="0" w:beforeAutospacing="1" w:after="0" w:afterAutospacing="1"/>
        <w:ind w:left="720" w:hanging="360"/>
      </w:pPr>
      <w:r>
        <w:rPr>
          <w:lang w:val="sk-SK"/>
        </w:rPr>
        <w:t>Boutique Penzión</w:t>
      </w:r>
      <w:r>
        <w:t xml:space="preserve"> poskytuje ubytovaným hosťom služby v rozsahu a kvalite, ktorý určuje príslušná oborová norma, v stanovenej kategórii a triede.</w:t>
      </w:r>
    </w:p>
    <w:p>
      <w:pPr>
        <w:keepNext w:val="0"/>
        <w:keepLines w:val="0"/>
        <w:widowControl/>
        <w:numPr>
          <w:ilvl w:val="0"/>
          <w:numId w:val="1"/>
        </w:numPr>
        <w:suppressLineNumbers w:val="0"/>
        <w:spacing w:before="0" w:beforeAutospacing="1" w:after="0" w:afterAutospacing="1"/>
        <w:ind w:left="720" w:hanging="360"/>
      </w:pPr>
      <w:r>
        <w:t xml:space="preserve">Pri opakovanom príchode už ubytovaného hosťa do </w:t>
      </w:r>
      <w:r>
        <w:rPr>
          <w:lang w:val="sk-SK"/>
        </w:rPr>
        <w:t>Boutique Penziónu</w:t>
      </w:r>
      <w:r>
        <w:t xml:space="preserve"> je hosť povinný preukázať sa na recepcii platným preukazom</w:t>
      </w:r>
      <w:r>
        <w:rPr>
          <w:lang w:val="sk-SK"/>
        </w:rPr>
        <w:t xml:space="preserve"> penziónu</w:t>
      </w:r>
      <w:r>
        <w:t>.</w:t>
      </w:r>
    </w:p>
    <w:p>
      <w:pPr>
        <w:keepNext w:val="0"/>
        <w:keepLines w:val="0"/>
        <w:widowControl/>
        <w:numPr>
          <w:ilvl w:val="0"/>
          <w:numId w:val="1"/>
        </w:numPr>
        <w:suppressLineNumbers w:val="0"/>
        <w:spacing w:before="0" w:beforeAutospacing="1" w:after="0" w:afterAutospacing="1"/>
        <w:ind w:left="720" w:hanging="360"/>
      </w:pPr>
      <w:r>
        <w:rPr>
          <w:lang w:val="sk-SK"/>
        </w:rPr>
        <w:t>Boutique Penzión</w:t>
      </w:r>
      <w:r>
        <w:t xml:space="preserve"> môže vo výnimočných prípadoch ponúknuť hosťovi iné, než bolo dohodnuté ubytovanie, pokiaľ sa podstatne nelíši od potvrdenej objednávky.</w:t>
      </w:r>
    </w:p>
    <w:p>
      <w:pPr>
        <w:keepNext w:val="0"/>
        <w:keepLines w:val="0"/>
        <w:widowControl/>
        <w:numPr>
          <w:ilvl w:val="0"/>
          <w:numId w:val="1"/>
        </w:numPr>
        <w:suppressLineNumbers w:val="0"/>
        <w:spacing w:before="0" w:beforeAutospacing="1" w:after="0" w:afterAutospacing="1"/>
        <w:ind w:left="720" w:hanging="360"/>
      </w:pPr>
      <w:r>
        <w:rPr>
          <w:lang w:val="sk-SK"/>
        </w:rPr>
        <w:t>Boutique Penzión</w:t>
      </w:r>
      <w:r>
        <w:t xml:space="preserve"> môže odmietnuť ubytovať hostí, ktorí prišli vo väčšom počte, ako bolo vopred dohodnuté v rezervácii.</w:t>
      </w:r>
    </w:p>
    <w:p>
      <w:pPr>
        <w:keepNext w:val="0"/>
        <w:keepLines w:val="0"/>
        <w:widowControl/>
        <w:numPr>
          <w:ilvl w:val="0"/>
          <w:numId w:val="1"/>
        </w:numPr>
        <w:suppressLineNumbers w:val="0"/>
        <w:spacing w:before="0" w:beforeAutospacing="1" w:after="0" w:afterAutospacing="1"/>
        <w:ind w:left="720" w:hanging="360"/>
      </w:pPr>
      <w:r>
        <w:t xml:space="preserve">Na základe objednaného ubytovania je </w:t>
      </w:r>
      <w:r>
        <w:rPr>
          <w:lang w:val="sk-SK"/>
        </w:rPr>
        <w:t>Boutique Penzión Slovakia</w:t>
      </w:r>
      <w:r>
        <w:t xml:space="preserve"> v nástupný deň povinný ubytovať hosťa v dobe od 14,00 hod. najneskôr do 2</w:t>
      </w:r>
      <w:r>
        <w:rPr>
          <w:lang w:val="sk-SK"/>
        </w:rPr>
        <w:t>3</w:t>
      </w:r>
      <w:r>
        <w:t>,00 hod.</w:t>
      </w:r>
      <w:r>
        <w:rPr>
          <w:lang w:val="sk-SK"/>
        </w:rPr>
        <w:t xml:space="preserve"> počas dní Po-Sob a do 22:00 v Nedeľu.</w:t>
      </w:r>
      <w:r>
        <w:t xml:space="preserve"> Do tejto doby</w:t>
      </w:r>
      <w:r>
        <w:rPr>
          <w:lang w:val="sk-SK"/>
        </w:rPr>
        <w:t xml:space="preserve"> Boutique Penzión</w:t>
      </w:r>
      <w:r>
        <w:t xml:space="preserve"> izbu pre hosťa rezervuje, pokiaľ nie je v objednávke dohodnuté inak. </w:t>
      </w:r>
    </w:p>
    <w:p>
      <w:pPr>
        <w:keepNext w:val="0"/>
        <w:keepLines w:val="0"/>
        <w:widowControl/>
        <w:numPr>
          <w:ilvl w:val="0"/>
          <w:numId w:val="0"/>
        </w:numPr>
        <w:suppressLineNumbers w:val="0"/>
        <w:spacing w:before="0" w:beforeAutospacing="1" w:after="0" w:afterAutospacing="1"/>
        <w:ind w:left="360" w:leftChars="0"/>
      </w:pPr>
      <w:r>
        <w:rPr>
          <w:rFonts w:hint="default" w:ascii="Calibri" w:hAnsi="Calibri" w:cs="Calibri"/>
        </w:rPr>
        <w:t>*①</w:t>
      </w:r>
      <w:r>
        <w:t>Pokiaľ hosť nenastúpi na pobyt do 2</w:t>
      </w:r>
      <w:r>
        <w:rPr>
          <w:lang w:val="sk-SK"/>
        </w:rPr>
        <w:t>3</w:t>
      </w:r>
      <w:r>
        <w:t xml:space="preserve">,00 </w:t>
      </w:r>
      <w:r>
        <w:rPr>
          <w:lang w:val="sk-SK"/>
        </w:rPr>
        <w:t>počas dní Po-Sob a do 22:00 v Nedeľu</w:t>
      </w:r>
      <w:r>
        <w:t xml:space="preserve">nástupného dňa, </w:t>
      </w:r>
      <w:r>
        <w:rPr>
          <w:lang w:val="sk-SK"/>
        </w:rPr>
        <w:t>Boutique Penzión</w:t>
      </w:r>
      <w:r>
        <w:t xml:space="preserve"> môže už izbou disponovať podľa vlastného uváženia. V takomto prípade platí, že hosť pobyt stornoval, ak </w:t>
      </w:r>
      <w:r>
        <w:rPr>
          <w:lang w:val="sk-SK"/>
        </w:rPr>
        <w:t>nieje dohodnuté</w:t>
      </w:r>
      <w:r>
        <w:t xml:space="preserve"> inak.</w:t>
      </w:r>
    </w:p>
    <w:p>
      <w:pPr>
        <w:keepNext w:val="0"/>
        <w:keepLines w:val="0"/>
        <w:widowControl/>
        <w:numPr>
          <w:ilvl w:val="0"/>
          <w:numId w:val="0"/>
        </w:numPr>
        <w:suppressLineNumbers w:val="0"/>
        <w:spacing w:before="0" w:beforeAutospacing="1" w:after="0" w:afterAutospacing="1"/>
        <w:ind w:left="360" w:leftChars="0"/>
        <w:rPr>
          <w:rFonts w:ascii="Calibri"/>
          <w:lang w:val="sk-SK"/>
        </w:rPr>
      </w:pPr>
      <w:r>
        <w:rPr>
          <w:rFonts w:hint="default" w:ascii="Calibri" w:hAnsi="Calibri" w:cs="Calibri"/>
        </w:rPr>
        <w:t>*②</w:t>
      </w:r>
      <w:r>
        <w:rPr>
          <w:rFonts w:ascii="Calibri"/>
          <w:lang w:val="sk-SK"/>
        </w:rPr>
        <w:t>Recepcia penziónu nieje otvorená non-stop. Ak hosť nenastúpi na ubytovanie v stanovenom čase, čipová karta od jeho izby bude uložená na recepcii nášho partnerského zariadenia nachádzajúceho sa vedľa nášho penziónu. Čipová karta mu bude odovzdaná po predložení platného dokladu totožnosti.</w:t>
      </w:r>
    </w:p>
    <w:p>
      <w:pPr>
        <w:keepNext w:val="0"/>
        <w:keepLines w:val="0"/>
        <w:widowControl/>
        <w:numPr>
          <w:ilvl w:val="0"/>
          <w:numId w:val="0"/>
        </w:numPr>
        <w:suppressLineNumbers w:val="0"/>
        <w:spacing w:before="0" w:beforeAutospacing="1" w:after="0" w:afterAutospacing="1"/>
        <w:ind w:left="360" w:leftChars="0"/>
        <w:rPr>
          <w:rFonts w:ascii="Calibri"/>
          <w:lang w:val="sk-SK"/>
        </w:rPr>
      </w:pPr>
      <w:r>
        <w:rPr>
          <w:rFonts w:hint="default" w:ascii="Calibri" w:hAnsi="Calibri" w:cs="Calibri"/>
          <w:lang w:val="sk-SK"/>
        </w:rPr>
        <w:t>*③Ponúkame k dispozícii parkovacie miesto v uzavretom areály v sume 10€/24hod.</w:t>
      </w:r>
    </w:p>
    <w:p>
      <w:pPr>
        <w:keepNext w:val="0"/>
        <w:keepLines w:val="0"/>
        <w:widowControl/>
        <w:numPr>
          <w:ilvl w:val="0"/>
          <w:numId w:val="1"/>
        </w:numPr>
        <w:suppressLineNumbers w:val="0"/>
        <w:spacing w:before="0" w:beforeAutospacing="1" w:after="0" w:afterAutospacing="1"/>
        <w:ind w:left="720" w:hanging="360"/>
      </w:pPr>
      <w:r>
        <w:t xml:space="preserve">Ak si hosť vopred objednal jednolôžkovú izbu a objednávka mu bola potvrdená, účtuje </w:t>
      </w:r>
      <w:r>
        <w:rPr>
          <w:lang w:val="sk-SK"/>
        </w:rPr>
        <w:t>Boutique Penzión</w:t>
      </w:r>
      <w:r>
        <w:t xml:space="preserve"> hosťovi iba vopred dohodnutú cenu za izbu i v prípade, že hosťa ubytuje vo viaclôžkovej izbe, alebo apartmáne.</w:t>
      </w:r>
    </w:p>
    <w:p>
      <w:pPr>
        <w:keepNext w:val="0"/>
        <w:keepLines w:val="0"/>
        <w:widowControl/>
        <w:numPr>
          <w:ilvl w:val="0"/>
          <w:numId w:val="1"/>
        </w:numPr>
        <w:suppressLineNumbers w:val="0"/>
        <w:spacing w:before="0" w:beforeAutospacing="1" w:after="0" w:afterAutospacing="1"/>
        <w:ind w:left="720" w:hanging="360"/>
      </w:pPr>
      <w:r>
        <w:t xml:space="preserve">Ak hosť požiada o predĺženie pobytu, môže mu </w:t>
      </w:r>
      <w:r>
        <w:rPr>
          <w:lang w:val="sk-SK"/>
        </w:rPr>
        <w:t>Boutique Penzión</w:t>
      </w:r>
      <w:r>
        <w:t xml:space="preserve"> ponúknuť aj inú izbu než tú, v ktorej bol pôvodne ubytovaný.</w:t>
      </w:r>
    </w:p>
    <w:p>
      <w:pPr>
        <w:keepNext w:val="0"/>
        <w:keepLines w:val="0"/>
        <w:widowControl/>
        <w:numPr>
          <w:ilvl w:val="0"/>
          <w:numId w:val="1"/>
        </w:numPr>
        <w:suppressLineNumbers w:val="0"/>
        <w:spacing w:before="0" w:beforeAutospacing="1" w:after="0" w:afterAutospacing="1"/>
        <w:ind w:left="720" w:hanging="360"/>
      </w:pPr>
      <w:r>
        <w:rPr>
          <w:lang w:val="sk-SK"/>
        </w:rPr>
        <w:t>Boutique Penzión</w:t>
      </w:r>
      <w:r>
        <w:t xml:space="preserve"> zodpovedá za veci, ktoré si hosť donesie do </w:t>
      </w:r>
      <w:r>
        <w:rPr>
          <w:lang w:val="sk-SK"/>
        </w:rPr>
        <w:t>penziónu</w:t>
      </w:r>
      <w:r>
        <w:t xml:space="preserve">, ako aj za škodu spôsobenú na uložených veciach, pokiaľ tieto boli uložené na mieste vyhradenom na tento účel, alebo tam, kde sa obvykle odkladajú.V izbe je zakázané držať peniaze a cenné veci. Pre peniaze a cenné veci je v </w:t>
      </w:r>
      <w:r>
        <w:rPr>
          <w:lang w:val="sk-SK"/>
        </w:rPr>
        <w:t>penzióne</w:t>
      </w:r>
      <w:r>
        <w:t xml:space="preserve"> určené miesto a to </w:t>
      </w:r>
      <w:r>
        <w:rPr>
          <w:lang w:val="sk-SK"/>
        </w:rPr>
        <w:t>izb</w:t>
      </w:r>
      <w:r>
        <w:t xml:space="preserve">ový sejf. Táto služba je bezplatná a ak ich </w:t>
      </w:r>
      <w:r>
        <w:rPr>
          <w:lang w:val="sk-SK"/>
        </w:rPr>
        <w:t>penzión</w:t>
      </w:r>
      <w:r>
        <w:t>l prevzal do úschovne /na základe potvrdenia/, berie na seba zodpovednosť v zmysle §433 a násl. Občianského zákonníka.</w:t>
      </w:r>
    </w:p>
    <w:p>
      <w:pPr>
        <w:keepNext w:val="0"/>
        <w:keepLines w:val="0"/>
        <w:widowControl/>
        <w:numPr>
          <w:ilvl w:val="0"/>
          <w:numId w:val="1"/>
        </w:numPr>
        <w:suppressLineNumbers w:val="0"/>
        <w:spacing w:before="0" w:beforeAutospacing="1" w:after="0" w:afterAutospacing="1"/>
        <w:ind w:left="720" w:hanging="360"/>
      </w:pPr>
      <w:r>
        <w:t xml:space="preserve">Pri onemocnení, alebo zranení hosťa </w:t>
      </w:r>
      <w:r>
        <w:rPr>
          <w:lang w:val="sk-SK"/>
        </w:rPr>
        <w:t>Boutique Penzión</w:t>
      </w:r>
      <w:r>
        <w:t xml:space="preserve"> zabezpečí poskytnutie lekárskej pomoci, prípadne prevoz do nemocnice.</w:t>
      </w:r>
    </w:p>
    <w:p>
      <w:pPr>
        <w:keepNext w:val="0"/>
        <w:keepLines w:val="0"/>
        <w:widowControl/>
        <w:numPr>
          <w:ilvl w:val="0"/>
          <w:numId w:val="1"/>
        </w:numPr>
        <w:suppressLineNumbers w:val="0"/>
        <w:spacing w:before="0" w:beforeAutospacing="1" w:after="0" w:afterAutospacing="1"/>
        <w:ind w:left="720" w:hanging="360"/>
      </w:pPr>
      <w:r>
        <w:t xml:space="preserve">Hosť používa izbu počas dohovorenej doby s </w:t>
      </w:r>
      <w:r>
        <w:rPr>
          <w:lang w:val="sk-SK"/>
        </w:rPr>
        <w:t>penziónom</w:t>
      </w:r>
      <w:r>
        <w:t>.</w:t>
      </w:r>
    </w:p>
    <w:p>
      <w:pPr>
        <w:keepNext w:val="0"/>
        <w:keepLines w:val="0"/>
        <w:widowControl/>
        <w:numPr>
          <w:ilvl w:val="0"/>
          <w:numId w:val="1"/>
        </w:numPr>
        <w:suppressLineNumbers w:val="0"/>
        <w:spacing w:before="0" w:beforeAutospacing="1" w:after="0" w:afterAutospacing="1"/>
        <w:ind w:left="720" w:hanging="360"/>
      </w:pPr>
      <w:r>
        <w:t>Ak nebol čas ubytovania vopred dohodnutý, hosť odhlási pobyt najneskôr do 1</w:t>
      </w:r>
      <w:r>
        <w:rPr>
          <w:lang w:val="sk-SK"/>
        </w:rPr>
        <w:t>1</w:t>
      </w:r>
      <w:r>
        <w:t>:00 hodiny</w:t>
      </w:r>
      <w:r>
        <w:rPr>
          <w:lang w:val="sk-SK"/>
        </w:rPr>
        <w:t xml:space="preserve"> počas týždňa a do 12:00 počas víkendu/sobota,nedeľa/</w:t>
      </w:r>
      <w:r>
        <w:t xml:space="preserve"> posledného dňa, v tom istom čase uvoľní izbu. Ak tak hosť neurobí v stanovenom termíne,</w:t>
      </w:r>
      <w:r>
        <w:rPr>
          <w:lang w:val="sk-SK"/>
        </w:rPr>
        <w:t>penzión</w:t>
      </w:r>
      <w:r>
        <w:t xml:space="preserve"> mu môže účtovať</w:t>
      </w:r>
      <w:r>
        <w:rPr>
          <w:lang w:val="sk-SK"/>
        </w:rPr>
        <w:t xml:space="preserve"> 10€ za neskorý checkout do 14:00 a ak ju uvoľní neskôr tak mu môže účtovať</w:t>
      </w:r>
      <w:r>
        <w:t xml:space="preserve"> pobyt za nasledujúci deň.</w:t>
      </w:r>
    </w:p>
    <w:p>
      <w:pPr>
        <w:keepNext w:val="0"/>
        <w:keepLines w:val="0"/>
        <w:widowControl/>
        <w:numPr>
          <w:ilvl w:val="0"/>
          <w:numId w:val="1"/>
        </w:numPr>
        <w:suppressLineNumbers w:val="0"/>
        <w:spacing w:before="0" w:beforeAutospacing="1" w:after="0" w:afterAutospacing="1"/>
        <w:ind w:left="720" w:hanging="360"/>
      </w:pPr>
      <w:r>
        <w:t xml:space="preserve">Pri obsadení izby si hosť vo vlastnom záujme prekontroluje stav a funkčnosť zariadení v izbe, prípadné chyby a nedostatky ihneď zahlási recepcii </w:t>
      </w:r>
      <w:r>
        <w:rPr>
          <w:lang w:val="sk-SK"/>
        </w:rPr>
        <w:t>penziónu</w:t>
      </w:r>
      <w:r>
        <w:t>.</w:t>
      </w:r>
    </w:p>
    <w:p>
      <w:pPr>
        <w:keepNext w:val="0"/>
        <w:keepLines w:val="0"/>
        <w:widowControl/>
        <w:numPr>
          <w:ilvl w:val="0"/>
          <w:numId w:val="1"/>
        </w:numPr>
        <w:suppressLineNumbers w:val="0"/>
        <w:spacing w:before="0" w:beforeAutospacing="1" w:after="0" w:afterAutospacing="1"/>
        <w:ind w:left="720" w:hanging="360"/>
      </w:pPr>
      <w:r>
        <w:t xml:space="preserve">Hosť súhlasí s tým, že do jeho izby počas celej doby trvania jej prenájmu má právo vstúpiť za účelom plnenia svojich služobných povinností gazdiná, chyžná, údržbár, prípadne riaditeľ </w:t>
      </w:r>
      <w:r>
        <w:rPr>
          <w:lang w:val="sk-SK"/>
        </w:rPr>
        <w:t>Boutique Penzión</w:t>
      </w:r>
      <w:r>
        <w:t>a.</w:t>
      </w:r>
    </w:p>
    <w:p>
      <w:pPr>
        <w:keepNext w:val="0"/>
        <w:keepLines w:val="0"/>
        <w:widowControl/>
        <w:numPr>
          <w:ilvl w:val="0"/>
          <w:numId w:val="1"/>
        </w:numPr>
        <w:suppressLineNumbers w:val="0"/>
        <w:spacing w:before="0" w:beforeAutospacing="1" w:after="0" w:afterAutospacing="1"/>
        <w:ind w:left="720" w:hanging="360"/>
      </w:pPr>
      <w:r>
        <w:t xml:space="preserve">V izbe ani v spoločenských priestoroch </w:t>
      </w:r>
      <w:r>
        <w:rPr>
          <w:lang w:val="sk-SK"/>
        </w:rPr>
        <w:t xml:space="preserve">Boutique Penziónu </w:t>
      </w:r>
      <w:r>
        <w:t>nesmie premiestňovať zariadenie, vykonávať opravy alebo akékoľvek zásahy do telefónnych prístrojov, internetových a televíznych prijímačov, sušičov vlasov, prípadne elektrickej siete alebo inej inštalácie.</w:t>
      </w:r>
    </w:p>
    <w:p>
      <w:pPr>
        <w:keepNext w:val="0"/>
        <w:keepLines w:val="0"/>
        <w:widowControl/>
        <w:numPr>
          <w:ilvl w:val="0"/>
          <w:numId w:val="1"/>
        </w:numPr>
        <w:suppressLineNumbers w:val="0"/>
        <w:spacing w:before="0" w:beforeAutospacing="1" w:after="0" w:afterAutospacing="1"/>
        <w:ind w:left="720" w:hanging="360"/>
      </w:pPr>
      <w:r>
        <w:t xml:space="preserve">V </w:t>
      </w:r>
      <w:r>
        <w:rPr>
          <w:lang w:val="sk-SK"/>
        </w:rPr>
        <w:t>Boutique Penzióne</w:t>
      </w:r>
      <w:r>
        <w:t xml:space="preserve"> a osobitne v izbe nie je hosťom dovolené používať vlastné elektrické spotrebiče. Toto nariadenie sa netýka elektrických spotrebičov slúžiacich na osobnú hygienu hosťa (holiaci strojček, masážny strojček, sušič vlasov a pod.)</w:t>
      </w:r>
    </w:p>
    <w:p>
      <w:pPr>
        <w:keepNext w:val="0"/>
        <w:keepLines w:val="0"/>
        <w:widowControl/>
        <w:numPr>
          <w:ilvl w:val="0"/>
          <w:numId w:val="1"/>
        </w:numPr>
        <w:suppressLineNumbers w:val="0"/>
        <w:spacing w:before="0" w:beforeAutospacing="1" w:after="0" w:afterAutospacing="1"/>
        <w:ind w:left="720" w:hanging="360"/>
      </w:pPr>
      <w:r>
        <w:t xml:space="preserve">Pri odchode hosťa z izby prosíme uzavrieť vodovodné uzávery, vypnúť elektrické spotrebiče, zhasnúť osvetlenie v miestnosti, zatvoriť okná a dvere. Čipová karta od izby je majetkom </w:t>
      </w:r>
      <w:r>
        <w:rPr>
          <w:lang w:val="sk-SK"/>
        </w:rPr>
        <w:t>Boutique Penziónu</w:t>
      </w:r>
      <w:r>
        <w:t xml:space="preserve">. Pri jej strate alebo poškodení si </w:t>
      </w:r>
      <w:r>
        <w:rPr>
          <w:lang w:val="sk-SK"/>
        </w:rPr>
        <w:t>Boutique Penzión</w:t>
      </w:r>
      <w:r>
        <w:t xml:space="preserve"> účtuje poplatok </w:t>
      </w:r>
      <w:r>
        <w:rPr>
          <w:lang w:val="sk-SK"/>
        </w:rPr>
        <w:t>5</w:t>
      </w:r>
      <w:r>
        <w:t xml:space="preserve"> €.</w:t>
      </w:r>
    </w:p>
    <w:p>
      <w:pPr>
        <w:keepNext w:val="0"/>
        <w:keepLines w:val="0"/>
        <w:widowControl/>
        <w:numPr>
          <w:ilvl w:val="0"/>
          <w:numId w:val="1"/>
        </w:numPr>
        <w:suppressLineNumbers w:val="0"/>
        <w:spacing w:before="0" w:beforeAutospacing="1" w:after="0" w:afterAutospacing="1"/>
        <w:ind w:left="720" w:hanging="360"/>
      </w:pPr>
      <w:r>
        <w:t>Všetky izby</w:t>
      </w:r>
      <w:r>
        <w:rPr>
          <w:lang w:val="sk-SK"/>
        </w:rPr>
        <w:t xml:space="preserve"> penziónu</w:t>
      </w:r>
      <w:r>
        <w:t xml:space="preserve"> sú nefajčiarske. Pri porušení zákazu fajčenia na izbe účtujeme poplatok vo výške 100,00 EUR za náklady spojené s chemickým čistením textílii.</w:t>
      </w:r>
    </w:p>
    <w:p>
      <w:pPr>
        <w:keepNext w:val="0"/>
        <w:keepLines w:val="0"/>
        <w:widowControl/>
        <w:numPr>
          <w:ilvl w:val="0"/>
          <w:numId w:val="1"/>
        </w:numPr>
        <w:suppressLineNumbers w:val="0"/>
        <w:spacing w:before="0" w:beforeAutospacing="1" w:after="0" w:afterAutospacing="1"/>
        <w:ind w:left="720" w:hanging="360"/>
      </w:pPr>
      <w:r>
        <w:t>Z bezpečnostných dôvodov nie je vhodné ponechávať deti do 10 rokov bez dozoru dospelých v izbe, na chodbách a v ostatných spoločenských priestoroch</w:t>
      </w:r>
      <w:r>
        <w:rPr>
          <w:lang w:val="sk-SK"/>
        </w:rPr>
        <w:t xml:space="preserve"> Boutique Penziónu</w:t>
      </w:r>
      <w:r>
        <w:t>.</w:t>
      </w:r>
    </w:p>
    <w:p>
      <w:pPr>
        <w:keepNext w:val="0"/>
        <w:keepLines w:val="0"/>
        <w:widowControl/>
        <w:numPr>
          <w:ilvl w:val="0"/>
          <w:numId w:val="1"/>
        </w:numPr>
        <w:suppressLineNumbers w:val="0"/>
        <w:spacing w:before="0" w:beforeAutospacing="1" w:after="0" w:afterAutospacing="1"/>
        <w:ind w:left="720" w:hanging="360"/>
      </w:pPr>
      <w:r>
        <w:t>Hosťom nie je dovolená brať do izieb športové náradie a predmety, na úschovu ktorých je vyhradené iné miesto.</w:t>
      </w:r>
    </w:p>
    <w:p>
      <w:pPr>
        <w:keepNext w:val="0"/>
        <w:keepLines w:val="0"/>
        <w:widowControl/>
        <w:numPr>
          <w:ilvl w:val="0"/>
          <w:numId w:val="1"/>
        </w:numPr>
        <w:suppressLineNumbers w:val="0"/>
        <w:spacing w:before="0" w:beforeAutospacing="1" w:after="0" w:afterAutospacing="1"/>
        <w:ind w:left="720" w:hanging="360"/>
      </w:pPr>
      <w:r>
        <w:t>V čase od 22:00 hod. do 06:00 hod. je hosť povinný dodržiavať nočný kľud.</w:t>
      </w:r>
    </w:p>
    <w:p>
      <w:pPr>
        <w:keepNext w:val="0"/>
        <w:keepLines w:val="0"/>
        <w:widowControl/>
        <w:numPr>
          <w:ilvl w:val="0"/>
          <w:numId w:val="1"/>
        </w:numPr>
        <w:suppressLineNumbers w:val="0"/>
        <w:spacing w:before="0" w:beforeAutospacing="1" w:after="0" w:afterAutospacing="1"/>
        <w:ind w:left="720" w:hanging="360"/>
      </w:pPr>
      <w:r>
        <w:t xml:space="preserve">Za všetky škody spôsobené na majetku </w:t>
      </w:r>
      <w:r>
        <w:rPr>
          <w:lang w:val="sk-SK"/>
        </w:rPr>
        <w:t>Boutique Penziónu</w:t>
      </w:r>
      <w:r>
        <w:t xml:space="preserve"> hosť zodpovedá podľa platných predpisov.</w:t>
      </w:r>
    </w:p>
    <w:p>
      <w:pPr>
        <w:keepNext w:val="0"/>
        <w:keepLines w:val="0"/>
        <w:widowControl/>
        <w:numPr>
          <w:ilvl w:val="0"/>
          <w:numId w:val="1"/>
        </w:numPr>
        <w:suppressLineNumbers w:val="0"/>
        <w:spacing w:before="0" w:beforeAutospacing="1" w:after="0" w:afterAutospacing="1"/>
        <w:ind w:left="720" w:hanging="360"/>
      </w:pPr>
      <w:r>
        <w:t>Za ubytovanie a poskytnuté služby je hosť povinný uhradiť cenu v súlade s platným cenníkom, ktorý je vyvesený na viditeľnom mieste na recepcii, spravidla pred ukončením pobytu. Pri pobyte na jednu noc platí hosť pri nástupe. Pri dlhodobom pobyte platí hosť 1x týždenne za poskytnuté služby.</w:t>
      </w:r>
    </w:p>
    <w:p>
      <w:pPr>
        <w:keepNext w:val="0"/>
        <w:keepLines w:val="0"/>
        <w:widowControl/>
        <w:numPr>
          <w:ilvl w:val="0"/>
          <w:numId w:val="1"/>
        </w:numPr>
        <w:suppressLineNumbers w:val="0"/>
        <w:spacing w:before="0" w:beforeAutospacing="1" w:after="0" w:afterAutospacing="1"/>
        <w:ind w:left="720" w:hanging="360"/>
      </w:pPr>
      <w:r>
        <w:rPr>
          <w:lang w:val="sk-SK"/>
        </w:rPr>
        <w:t xml:space="preserve">Boutique Penzión </w:t>
      </w:r>
      <w:r>
        <w:t>má právo odmietnuť ubytovať hosťa s prenosnou chorobou, parazitickou infekciou alebo inou chorobou, ktorá by mohla predstavovať zdravotné riziko pre ostatných hostí a pracovníkov</w:t>
      </w:r>
      <w:r>
        <w:rPr>
          <w:lang w:val="sk-SK"/>
        </w:rPr>
        <w:t xml:space="preserve"> penziónu</w:t>
      </w:r>
      <w:r>
        <w:t xml:space="preserve">. V prípade, že hosť zakrýva takýto stav a napriek tomu, že sa ubytoval v </w:t>
      </w:r>
      <w:r>
        <w:rPr>
          <w:lang w:val="sk-SK"/>
        </w:rPr>
        <w:t>penzióne</w:t>
      </w:r>
      <w:r>
        <w:t xml:space="preserve">, má </w:t>
      </w:r>
      <w:r>
        <w:rPr>
          <w:lang w:val="sk-SK"/>
        </w:rPr>
        <w:t>penzión</w:t>
      </w:r>
      <w:r>
        <w:t xml:space="preserve"> právo požiadať takého hosťa, aby zaplatil náklady spojené s profesionálnym bojom proti škodcom a / alebo dezinfekciou hosťovskej izby.</w:t>
      </w:r>
    </w:p>
    <w:p>
      <w:pPr>
        <w:keepNext w:val="0"/>
        <w:keepLines w:val="0"/>
        <w:widowControl/>
        <w:numPr>
          <w:ilvl w:val="0"/>
          <w:numId w:val="1"/>
        </w:numPr>
        <w:suppressLineNumbers w:val="0"/>
        <w:spacing w:before="0" w:beforeAutospacing="1" w:after="0" w:afterAutospacing="1"/>
        <w:ind w:left="720" w:hanging="360"/>
      </w:pPr>
      <w:r>
        <w:t xml:space="preserve">Psy a iné zvieratá, môžu byť v priestoroch </w:t>
      </w:r>
      <w:r>
        <w:rPr>
          <w:lang w:val="sk-SK"/>
        </w:rPr>
        <w:t>penziónu</w:t>
      </w:r>
      <w:r>
        <w:t xml:space="preserve"> len so súhlasom vedenia </w:t>
      </w:r>
      <w:r>
        <w:rPr>
          <w:lang w:val="sk-SK"/>
        </w:rPr>
        <w:t>penziónu</w:t>
      </w:r>
      <w:r>
        <w:t xml:space="preserve"> za predpokladu, že majiteľ preukáže ich bezproblémový zdravotný stav a pobyt v </w:t>
      </w:r>
      <w:r>
        <w:rPr>
          <w:lang w:val="sk-SK"/>
        </w:rPr>
        <w:t>penzióne</w:t>
      </w:r>
      <w:r>
        <w:t xml:space="preserve"> s domácim zvieraťom ohlási vopred . Cena za ubytovanie zvierat sa účtuje podľa platného cenníka </w:t>
      </w:r>
      <w:r>
        <w:rPr>
          <w:lang w:val="sk-SK"/>
        </w:rPr>
        <w:t>penziónu</w:t>
      </w:r>
      <w:r>
        <w:t>. V prípade poškodenia zariadenia</w:t>
      </w:r>
      <w:r>
        <w:rPr>
          <w:lang w:val="sk-SK"/>
        </w:rPr>
        <w:t xml:space="preserve"> penziónu</w:t>
      </w:r>
      <w:r>
        <w:t xml:space="preserve"> sú hostia povinní toto uhradiť v plnej výške.</w:t>
      </w:r>
    </w:p>
    <w:p>
      <w:pPr>
        <w:keepNext w:val="0"/>
        <w:keepLines w:val="0"/>
        <w:widowControl/>
        <w:numPr>
          <w:ilvl w:val="0"/>
          <w:numId w:val="1"/>
        </w:numPr>
        <w:suppressLineNumbers w:val="0"/>
        <w:spacing w:before="0" w:beforeAutospacing="1" w:after="0" w:afterAutospacing="1"/>
        <w:ind w:left="720" w:hanging="360"/>
      </w:pPr>
      <w:r>
        <w:t xml:space="preserve">Každý hosť ubytovaný v </w:t>
      </w:r>
      <w:r>
        <w:rPr>
          <w:lang w:val="sk-SK"/>
        </w:rPr>
        <w:t>Boutique Penzióne</w:t>
      </w:r>
      <w:r>
        <w:t xml:space="preserve"> je povinný dodržiavať ustanovenia tohto ubytovacieho poriadku a prevádzkových poriadkov všetkých stredísk. V prípade, že ich závažným spôsobom poruší, môže vedenie </w:t>
      </w:r>
      <w:r>
        <w:rPr>
          <w:lang w:val="sk-SK"/>
        </w:rPr>
        <w:t>peniónu</w:t>
      </w:r>
      <w:r>
        <w:t xml:space="preserve"> zmluvný pomer zrušiť okamžite a žiadať náhradu prípadnej škody.</w:t>
      </w:r>
    </w:p>
    <w:p>
      <w:pPr>
        <w:keepNext w:val="0"/>
        <w:keepLines w:val="0"/>
        <w:widowControl/>
        <w:numPr>
          <w:ilvl w:val="0"/>
          <w:numId w:val="1"/>
        </w:numPr>
        <w:suppressLineNumbers w:val="0"/>
        <w:spacing w:before="0" w:beforeAutospacing="1" w:after="0" w:afterAutospacing="1"/>
        <w:ind w:left="720" w:hanging="360"/>
      </w:pPr>
      <w:r>
        <w:t xml:space="preserve">Sťažností hostí, prípadné návrhy na zlepšenie činnosti </w:t>
      </w:r>
      <w:r>
        <w:rPr>
          <w:lang w:val="sk-SK"/>
        </w:rPr>
        <w:t>Boutique Penziónu</w:t>
      </w:r>
      <w:r>
        <w:t xml:space="preserve"> prijíma vedenie </w:t>
      </w:r>
      <w:r>
        <w:rPr>
          <w:lang w:val="sk-SK"/>
        </w:rPr>
        <w:t>Boutique Penziónu</w:t>
      </w:r>
      <w:r>
        <w:t>.</w:t>
      </w:r>
    </w:p>
    <w:p/>
    <w:p>
      <w:pPr>
        <w:rPr>
          <w:lang w:val="sk-SK"/>
        </w:rPr>
      </w:pPr>
      <w:r>
        <w:rPr>
          <w:lang w:val="sk-SK"/>
        </w:rPr>
        <w:t>Platnosť ubytovacieho poriadku od 1.3.2018</w:t>
      </w:r>
    </w:p>
    <w:p>
      <w:pPr>
        <w:rPr>
          <w:rFonts w:hint="default" w:cstheme="minorHAnsi"/>
          <w:lang w:val="sk-SK"/>
        </w:rPr>
      </w:pPr>
      <w:r>
        <w:rPr>
          <w:lang w:val="sk-SK"/>
        </w:rPr>
        <w:t>Konrad Sch</w:t>
      </w:r>
      <w:r>
        <w:rPr>
          <w:rFonts w:hint="default" w:ascii="Calibri" w:hAnsi="Calibri" w:cs="Calibri"/>
          <w:lang w:val="sk-SK"/>
        </w:rPr>
        <w:t>ö</w:t>
      </w:r>
      <w:r>
        <w:rPr>
          <w:rFonts w:hint="default" w:cstheme="minorHAnsi"/>
          <w:lang w:val="sk-SK"/>
        </w:rPr>
        <w:t>nfeld</w:t>
      </w:r>
    </w:p>
    <w:p>
      <w:pPr>
        <w:rPr>
          <w:rFonts w:hint="default" w:cstheme="minorHAnsi"/>
          <w:lang w:val="sk-SK"/>
        </w:rPr>
      </w:pPr>
      <w:r>
        <w:rPr>
          <w:rFonts w:hint="default" w:cstheme="minorHAnsi"/>
          <w:lang w:val="sk-SK"/>
        </w:rPr>
        <w:t xml:space="preserve">Majiteľ </w:t>
      </w:r>
      <w:r>
        <w:rPr>
          <w:lang w:val="sk-SK"/>
        </w:rPr>
        <w:t>Boutique Penziónu Slovakia</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D937C"/>
    <w:multiLevelType w:val="multilevel"/>
    <w:tmpl w:val="1BBD937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136556"/>
    <w:rsid w:val="17153359"/>
    <w:rsid w:val="21891EDF"/>
    <w:rsid w:val="32495DA6"/>
    <w:rsid w:val="3CAB31C8"/>
    <w:rsid w:val="479C6E62"/>
    <w:rsid w:val="62207F7A"/>
    <w:rsid w:val="691E6DC4"/>
    <w:rsid w:val="70136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Office_10.2.0.7501_F1E327BC-269C-435d-A152-05C5408002CA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2018-10-24T13:32:00Z</dcterms:created>
  <dc:creator>asuse</dc:creator>
  <cp:lastModifiedBy>asuse</cp:lastModifiedBy>
  <dcterms:modified xsi:type="dcterms:W3CDTF">2018-11-16T13:24:15Z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1033-10.2.0.7501</vt:lpwstr>
  </property>
</Properties>
</file>